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33C15" w14:textId="6807C05A" w:rsidR="00692589" w:rsidRDefault="00385B88">
      <w:pPr>
        <w:rPr>
          <w:b/>
          <w:bCs/>
        </w:rPr>
      </w:pPr>
      <w:r w:rsidRPr="00385B88">
        <w:rPr>
          <w:b/>
          <w:bCs/>
        </w:rPr>
        <w:t xml:space="preserve">QUICK GUIDE </w:t>
      </w:r>
      <w:r>
        <w:rPr>
          <w:b/>
          <w:bCs/>
        </w:rPr>
        <w:t>TO SCAN PROCEDURES AT NYSPI</w:t>
      </w:r>
    </w:p>
    <w:p w14:paraId="65F0B670" w14:textId="77777777" w:rsidR="00385B88" w:rsidRDefault="00385B88">
      <w:pPr>
        <w:rPr>
          <w:b/>
          <w:bCs/>
        </w:rPr>
      </w:pPr>
    </w:p>
    <w:p w14:paraId="6810ECE6" w14:textId="77777777" w:rsidR="00385B88" w:rsidRDefault="00385B88">
      <w:pPr>
        <w:rPr>
          <w:b/>
          <w:bCs/>
        </w:rPr>
      </w:pPr>
    </w:p>
    <w:p w14:paraId="74A812BA" w14:textId="5E708149" w:rsidR="00385B88" w:rsidRPr="00385B88" w:rsidRDefault="00385B88">
      <w:pPr>
        <w:rPr>
          <w:b/>
          <w:bCs/>
          <w:u w:val="single"/>
        </w:rPr>
      </w:pPr>
      <w:r w:rsidRPr="00385B88">
        <w:rPr>
          <w:b/>
          <w:bCs/>
          <w:u w:val="single"/>
        </w:rPr>
        <w:t xml:space="preserve">At least two weeks before scan </w:t>
      </w:r>
    </w:p>
    <w:p w14:paraId="7214B61F" w14:textId="77777777" w:rsidR="00385B88" w:rsidRDefault="00385B88">
      <w:pPr>
        <w:rPr>
          <w:b/>
          <w:bCs/>
        </w:rPr>
      </w:pPr>
    </w:p>
    <w:p w14:paraId="4C13881E" w14:textId="051E40B6" w:rsidR="00385B88" w:rsidRDefault="00385B88" w:rsidP="00385B88">
      <w:pPr>
        <w:pStyle w:val="ListParagraph"/>
        <w:numPr>
          <w:ilvl w:val="0"/>
          <w:numId w:val="2"/>
        </w:numPr>
        <w:rPr>
          <w:b/>
          <w:bCs/>
        </w:rPr>
      </w:pPr>
      <w:r w:rsidRPr="00385B88">
        <w:rPr>
          <w:b/>
          <w:bCs/>
        </w:rPr>
        <w:t>Obtain any necessary approvals for implants, tattoos, or any other items that require additional review per the MRI Unit Screener</w:t>
      </w:r>
      <w:r>
        <w:rPr>
          <w:b/>
          <w:bCs/>
        </w:rPr>
        <w:t xml:space="preserve"> – email </w:t>
      </w:r>
      <w:r w:rsidR="003025F7" w:rsidRPr="003025F7">
        <w:rPr>
          <w:b/>
          <w:bCs/>
        </w:rPr>
        <w:t>ghp2</w:t>
      </w:r>
      <w:r w:rsidR="003025F7">
        <w:rPr>
          <w:b/>
          <w:bCs/>
        </w:rPr>
        <w:t>114@cumc.columbia.edu</w:t>
      </w:r>
      <w:r>
        <w:rPr>
          <w:b/>
          <w:bCs/>
        </w:rPr>
        <w:t xml:space="preserve">, </w:t>
      </w:r>
      <w:hyperlink r:id="rId5" w:history="1">
        <w:r w:rsidR="003025F7" w:rsidRPr="006F0A4A">
          <w:rPr>
            <w:rStyle w:val="Hyperlink"/>
            <w:b/>
            <w:bCs/>
          </w:rPr>
          <w:t>matthew.riddle@nyspi.columbia.edu</w:t>
        </w:r>
      </w:hyperlink>
      <w:r>
        <w:rPr>
          <w:b/>
          <w:bCs/>
        </w:rPr>
        <w:t xml:space="preserve"> and </w:t>
      </w:r>
      <w:hyperlink r:id="rId6" w:history="1">
        <w:r w:rsidRPr="00F60A2F">
          <w:rPr>
            <w:rStyle w:val="Hyperlink"/>
            <w:b/>
            <w:bCs/>
          </w:rPr>
          <w:t>mri.operators@nyspi.columbia.edu</w:t>
        </w:r>
      </w:hyperlink>
      <w:r>
        <w:rPr>
          <w:b/>
          <w:bCs/>
        </w:rPr>
        <w:t xml:space="preserve"> regarding any approvals needed </w:t>
      </w:r>
    </w:p>
    <w:p w14:paraId="44BC87D8" w14:textId="77777777" w:rsidR="00385B88" w:rsidRDefault="00385B88" w:rsidP="00385B88">
      <w:pPr>
        <w:rPr>
          <w:b/>
          <w:bCs/>
        </w:rPr>
      </w:pPr>
    </w:p>
    <w:p w14:paraId="5AB957E6" w14:textId="5D468D47" w:rsidR="00385B88" w:rsidRDefault="00385B88" w:rsidP="00385B88">
      <w:pPr>
        <w:rPr>
          <w:b/>
          <w:bCs/>
          <w:u w:val="single"/>
        </w:rPr>
      </w:pPr>
      <w:r w:rsidRPr="00385B88">
        <w:rPr>
          <w:b/>
          <w:bCs/>
          <w:u w:val="single"/>
        </w:rPr>
        <w:t>Within 24 hours of scan</w:t>
      </w:r>
    </w:p>
    <w:p w14:paraId="41D89783" w14:textId="77777777" w:rsidR="00385B88" w:rsidRDefault="00385B88" w:rsidP="00385B88">
      <w:pPr>
        <w:rPr>
          <w:b/>
          <w:bCs/>
          <w:u w:val="single"/>
        </w:rPr>
      </w:pPr>
    </w:p>
    <w:p w14:paraId="0934887A" w14:textId="172108FA" w:rsidR="00385B88" w:rsidRDefault="00385B88" w:rsidP="00385B88">
      <w:pPr>
        <w:pStyle w:val="ListParagraph"/>
        <w:numPr>
          <w:ilvl w:val="0"/>
          <w:numId w:val="3"/>
        </w:numPr>
        <w:rPr>
          <w:b/>
          <w:bCs/>
        </w:rPr>
      </w:pPr>
      <w:r w:rsidRPr="00385B88">
        <w:rPr>
          <w:b/>
          <w:bCs/>
        </w:rPr>
        <w:t xml:space="preserve">Complete the MRI Unit Screener </w:t>
      </w:r>
      <w:r>
        <w:rPr>
          <w:b/>
          <w:bCs/>
        </w:rPr>
        <w:t xml:space="preserve">with the participant </w:t>
      </w:r>
      <w:r w:rsidR="00C74D99">
        <w:rPr>
          <w:b/>
          <w:bCs/>
        </w:rPr>
        <w:t xml:space="preserve">(we recommended not “submitting” the screener until the day of the scan) </w:t>
      </w:r>
    </w:p>
    <w:p w14:paraId="726A7F05" w14:textId="6D61CDDE" w:rsidR="00C74D99" w:rsidRDefault="00C74D99" w:rsidP="00385B88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Attach PDF of signed consent form to the screener in </w:t>
      </w:r>
      <w:proofErr w:type="spellStart"/>
      <w:r>
        <w:rPr>
          <w:b/>
          <w:bCs/>
        </w:rPr>
        <w:t>REDCap</w:t>
      </w:r>
      <w:proofErr w:type="spellEnd"/>
      <w:r>
        <w:rPr>
          <w:b/>
          <w:bCs/>
        </w:rPr>
        <w:t xml:space="preserve"> </w:t>
      </w:r>
    </w:p>
    <w:p w14:paraId="61D28A64" w14:textId="06B3A007" w:rsidR="00C74D99" w:rsidRDefault="00C74D99" w:rsidP="00385B88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Attach PDF of approval email(s) to the screener in </w:t>
      </w:r>
      <w:proofErr w:type="spellStart"/>
      <w:r>
        <w:rPr>
          <w:b/>
          <w:bCs/>
        </w:rPr>
        <w:t>REDCap</w:t>
      </w:r>
      <w:proofErr w:type="spellEnd"/>
      <w:r>
        <w:rPr>
          <w:b/>
          <w:bCs/>
        </w:rPr>
        <w:t xml:space="preserve"> </w:t>
      </w:r>
    </w:p>
    <w:p w14:paraId="376D82BC" w14:textId="166ABBCE" w:rsidR="00C74D99" w:rsidRDefault="00C74D99" w:rsidP="00385B88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Attach PDF of any relevant medical documentation to the screener in </w:t>
      </w:r>
      <w:proofErr w:type="spellStart"/>
      <w:r>
        <w:rPr>
          <w:b/>
          <w:bCs/>
        </w:rPr>
        <w:t>REDCap</w:t>
      </w:r>
      <w:proofErr w:type="spellEnd"/>
      <w:r>
        <w:rPr>
          <w:b/>
          <w:bCs/>
        </w:rPr>
        <w:t xml:space="preserve"> </w:t>
      </w:r>
    </w:p>
    <w:p w14:paraId="27E4220C" w14:textId="77777777" w:rsidR="00C74D99" w:rsidRDefault="00C74D99" w:rsidP="00C74D99">
      <w:pPr>
        <w:rPr>
          <w:b/>
          <w:bCs/>
        </w:rPr>
      </w:pPr>
    </w:p>
    <w:p w14:paraId="13BE219B" w14:textId="2A95D433" w:rsidR="00C74D99" w:rsidRDefault="00C74D99" w:rsidP="00C74D99">
      <w:pPr>
        <w:rPr>
          <w:b/>
          <w:bCs/>
          <w:u w:val="single"/>
        </w:rPr>
      </w:pPr>
      <w:r w:rsidRPr="00C74D99">
        <w:rPr>
          <w:b/>
          <w:bCs/>
          <w:u w:val="single"/>
        </w:rPr>
        <w:t>The Day of the Scan</w:t>
      </w:r>
    </w:p>
    <w:p w14:paraId="34EF6741" w14:textId="77777777" w:rsidR="00C74D99" w:rsidRDefault="00C74D99" w:rsidP="00C74D99">
      <w:pPr>
        <w:rPr>
          <w:b/>
          <w:bCs/>
          <w:u w:val="single"/>
        </w:rPr>
      </w:pPr>
    </w:p>
    <w:p w14:paraId="153B1393" w14:textId="756AD345" w:rsidR="00C74D99" w:rsidRPr="00C74D99" w:rsidRDefault="00C74D99" w:rsidP="00C74D99">
      <w:pPr>
        <w:pStyle w:val="ListParagraph"/>
        <w:numPr>
          <w:ilvl w:val="0"/>
          <w:numId w:val="4"/>
        </w:numPr>
        <w:rPr>
          <w:b/>
          <w:bCs/>
        </w:rPr>
      </w:pPr>
      <w:r w:rsidRPr="00C74D99">
        <w:rPr>
          <w:b/>
          <w:bCs/>
        </w:rPr>
        <w:t xml:space="preserve">If applicable, </w:t>
      </w:r>
      <w:r>
        <w:rPr>
          <w:b/>
          <w:bCs/>
        </w:rPr>
        <w:t>administer pregnancy test and s</w:t>
      </w:r>
      <w:r w:rsidRPr="00C74D99">
        <w:rPr>
          <w:b/>
          <w:bCs/>
        </w:rPr>
        <w:t xml:space="preserve">ubmit results via </w:t>
      </w:r>
      <w:proofErr w:type="spellStart"/>
      <w:r w:rsidRPr="00C74D99">
        <w:rPr>
          <w:b/>
          <w:bCs/>
        </w:rPr>
        <w:t>REDCap</w:t>
      </w:r>
      <w:proofErr w:type="spellEnd"/>
    </w:p>
    <w:p w14:paraId="7BF4D248" w14:textId="77777777" w:rsidR="00C74D99" w:rsidRPr="00C74D99" w:rsidRDefault="00C74D99" w:rsidP="00C74D99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rPr>
          <w:b/>
          <w:bCs/>
        </w:rPr>
        <w:t xml:space="preserve">Finalize MRI Unit Screener in </w:t>
      </w:r>
      <w:proofErr w:type="spellStart"/>
      <w:r>
        <w:rPr>
          <w:b/>
          <w:bCs/>
        </w:rPr>
        <w:t>REDCap</w:t>
      </w:r>
      <w:proofErr w:type="spellEnd"/>
      <w:r>
        <w:rPr>
          <w:b/>
          <w:bCs/>
        </w:rPr>
        <w:t xml:space="preserve"> and “Submit” </w:t>
      </w:r>
    </w:p>
    <w:p w14:paraId="4E5CE3AB" w14:textId="5A3C0813" w:rsidR="00C74D99" w:rsidRPr="00D27672" w:rsidRDefault="00C74D99" w:rsidP="00C74D99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rPr>
          <w:b/>
          <w:bCs/>
        </w:rPr>
        <w:t>Inform MRI Operators of any additional requests needed (additional padding, MRI Compatible wheelchair, etc.)</w:t>
      </w:r>
    </w:p>
    <w:p w14:paraId="130DF5B1" w14:textId="67EEE97A" w:rsidR="00D27672" w:rsidRPr="00D27672" w:rsidRDefault="00D27672" w:rsidP="00C74D99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rPr>
          <w:b/>
          <w:bCs/>
        </w:rPr>
        <w:t xml:space="preserve">Arrive at the MRI Suite no sooner than 15 minutes prior to scheduled scan time unless approved by MRI Staff </w:t>
      </w:r>
    </w:p>
    <w:p w14:paraId="6B413C73" w14:textId="77777777" w:rsidR="00D27672" w:rsidRDefault="00D27672" w:rsidP="00D27672">
      <w:pPr>
        <w:rPr>
          <w:b/>
          <w:bCs/>
          <w:u w:val="single"/>
        </w:rPr>
      </w:pPr>
    </w:p>
    <w:p w14:paraId="342186F3" w14:textId="437C0711" w:rsidR="00D27672" w:rsidRDefault="00D27672" w:rsidP="00D27672">
      <w:pPr>
        <w:rPr>
          <w:b/>
          <w:bCs/>
          <w:u w:val="single"/>
        </w:rPr>
      </w:pPr>
      <w:r>
        <w:rPr>
          <w:b/>
          <w:bCs/>
          <w:u w:val="single"/>
        </w:rPr>
        <w:t>After arrival at MRI Suite</w:t>
      </w:r>
    </w:p>
    <w:p w14:paraId="00F3E582" w14:textId="77777777" w:rsidR="00D27672" w:rsidRDefault="00D27672" w:rsidP="00D27672">
      <w:pPr>
        <w:rPr>
          <w:b/>
          <w:bCs/>
          <w:u w:val="single"/>
        </w:rPr>
      </w:pPr>
    </w:p>
    <w:p w14:paraId="64792DE0" w14:textId="600406FB" w:rsidR="00D27672" w:rsidRPr="00D27672" w:rsidRDefault="00D27672" w:rsidP="00D27672">
      <w:pPr>
        <w:pStyle w:val="ListParagraph"/>
        <w:numPr>
          <w:ilvl w:val="0"/>
          <w:numId w:val="5"/>
        </w:numPr>
        <w:rPr>
          <w:b/>
          <w:bCs/>
          <w:u w:val="single"/>
        </w:rPr>
      </w:pPr>
      <w:r>
        <w:rPr>
          <w:b/>
          <w:bCs/>
        </w:rPr>
        <w:t xml:space="preserve">Have subject remove ALL items listed on the MRI screener and anything that would be incompatible with the scanner, pose a safety issue, or cause discomfort during the scan </w:t>
      </w:r>
    </w:p>
    <w:p w14:paraId="5263E92A" w14:textId="04746642" w:rsidR="00D27672" w:rsidRPr="00D27672" w:rsidRDefault="00D27672" w:rsidP="00D27672">
      <w:pPr>
        <w:pStyle w:val="ListParagraph"/>
        <w:numPr>
          <w:ilvl w:val="0"/>
          <w:numId w:val="5"/>
        </w:numPr>
        <w:rPr>
          <w:b/>
          <w:bCs/>
          <w:u w:val="single"/>
        </w:rPr>
      </w:pPr>
      <w:r>
        <w:rPr>
          <w:b/>
          <w:bCs/>
        </w:rPr>
        <w:t>Check in with MRI Operator on duty to verify that participant is clear to enter</w:t>
      </w:r>
    </w:p>
    <w:p w14:paraId="5694579F" w14:textId="1BA13DA0" w:rsidR="00D27672" w:rsidRPr="00D27672" w:rsidRDefault="00D27672" w:rsidP="00D27672">
      <w:pPr>
        <w:pStyle w:val="ListParagraph"/>
        <w:numPr>
          <w:ilvl w:val="0"/>
          <w:numId w:val="5"/>
        </w:numPr>
        <w:rPr>
          <w:b/>
          <w:bCs/>
          <w:u w:val="single"/>
        </w:rPr>
      </w:pPr>
      <w:r>
        <w:rPr>
          <w:b/>
          <w:bCs/>
        </w:rPr>
        <w:t xml:space="preserve">Bring participant into the “on deck” area, and wand the subject within view of the MRI Operator </w:t>
      </w:r>
    </w:p>
    <w:p w14:paraId="295ED141" w14:textId="74375DCD" w:rsidR="00D27672" w:rsidRPr="003D491B" w:rsidRDefault="00D27672" w:rsidP="00D27672">
      <w:pPr>
        <w:pStyle w:val="ListParagraph"/>
        <w:numPr>
          <w:ilvl w:val="0"/>
          <w:numId w:val="5"/>
        </w:numPr>
        <w:rPr>
          <w:b/>
          <w:bCs/>
          <w:u w:val="single"/>
        </w:rPr>
      </w:pPr>
      <w:r>
        <w:rPr>
          <w:b/>
          <w:bCs/>
        </w:rPr>
        <w:t>Proceed with scan once cleared by the MRI Operator</w:t>
      </w:r>
    </w:p>
    <w:p w14:paraId="75DC053C" w14:textId="1B36C24A" w:rsidR="003D491B" w:rsidRPr="003D491B" w:rsidRDefault="003D491B" w:rsidP="003D491B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D491B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Study Group staff members should remain in MRI suite during scan </w:t>
      </w:r>
    </w:p>
    <w:p w14:paraId="29BB1C47" w14:textId="77777777" w:rsidR="00D27672" w:rsidRDefault="00D27672" w:rsidP="00D27672">
      <w:pPr>
        <w:rPr>
          <w:b/>
          <w:bCs/>
          <w:u w:val="single"/>
        </w:rPr>
      </w:pPr>
    </w:p>
    <w:p w14:paraId="2BCBAE97" w14:textId="77777777" w:rsidR="00D27672" w:rsidRDefault="00D27672" w:rsidP="00D27672"/>
    <w:p w14:paraId="1F73D863" w14:textId="77777777" w:rsidR="002C1FF0" w:rsidRDefault="002C1FF0" w:rsidP="00D27672"/>
    <w:p w14:paraId="6FD7A48F" w14:textId="77777777" w:rsidR="002C1FF0" w:rsidRDefault="002C1FF0" w:rsidP="00D27672"/>
    <w:p w14:paraId="70780481" w14:textId="77777777" w:rsidR="002C1FF0" w:rsidRPr="00D27672" w:rsidRDefault="002C1FF0" w:rsidP="00D27672">
      <w:pPr>
        <w:rPr>
          <w:b/>
          <w:bCs/>
          <w:u w:val="single"/>
        </w:rPr>
      </w:pPr>
    </w:p>
    <w:p w14:paraId="1291C517" w14:textId="77777777" w:rsidR="00D27672" w:rsidRDefault="00D27672" w:rsidP="00D27672">
      <w:pPr>
        <w:rPr>
          <w:b/>
          <w:bCs/>
          <w:u w:val="single"/>
        </w:rPr>
      </w:pPr>
    </w:p>
    <w:p w14:paraId="6BF7AD85" w14:textId="5B8606D5" w:rsidR="00D27672" w:rsidRDefault="00D27672" w:rsidP="00D27672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Relevant Emails: </w:t>
      </w:r>
    </w:p>
    <w:p w14:paraId="682E3DCA" w14:textId="77777777" w:rsidR="00D27672" w:rsidRDefault="00D27672" w:rsidP="00D27672">
      <w:pPr>
        <w:rPr>
          <w:b/>
          <w:bCs/>
          <w:u w:val="single"/>
        </w:rPr>
      </w:pPr>
    </w:p>
    <w:p w14:paraId="5653DA7A" w14:textId="471B0BA4" w:rsidR="00D27672" w:rsidRDefault="00D27672" w:rsidP="00D27672">
      <w:pPr>
        <w:rPr>
          <w:b/>
          <w:bCs/>
        </w:rPr>
      </w:pPr>
      <w:hyperlink r:id="rId7" w:history="1">
        <w:r w:rsidRPr="00F60A2F">
          <w:rPr>
            <w:rStyle w:val="Hyperlink"/>
            <w:b/>
            <w:bCs/>
          </w:rPr>
          <w:t>Julissa.Osorno@nyspi.columbia.edu</w:t>
        </w:r>
      </w:hyperlink>
      <w:r>
        <w:rPr>
          <w:b/>
          <w:bCs/>
        </w:rPr>
        <w:t xml:space="preserve"> – MRI Operator</w:t>
      </w:r>
    </w:p>
    <w:p w14:paraId="059A3DEB" w14:textId="27A08437" w:rsidR="00D27672" w:rsidRDefault="00D27672" w:rsidP="00D27672">
      <w:pPr>
        <w:rPr>
          <w:b/>
          <w:bCs/>
        </w:rPr>
      </w:pPr>
      <w:hyperlink r:id="rId8" w:history="1">
        <w:r w:rsidRPr="00F60A2F">
          <w:rPr>
            <w:rStyle w:val="Hyperlink"/>
            <w:b/>
            <w:bCs/>
          </w:rPr>
          <w:t>Jenna.Anderson@nyspi.columbia.edu</w:t>
        </w:r>
      </w:hyperlink>
      <w:r>
        <w:rPr>
          <w:b/>
          <w:bCs/>
        </w:rPr>
        <w:t xml:space="preserve"> – MRI Operator</w:t>
      </w:r>
    </w:p>
    <w:p w14:paraId="3DB69117" w14:textId="3DE93F18" w:rsidR="00D27672" w:rsidRDefault="00D27672" w:rsidP="00D27672">
      <w:pPr>
        <w:rPr>
          <w:b/>
          <w:bCs/>
        </w:rPr>
      </w:pPr>
      <w:hyperlink r:id="rId9" w:history="1">
        <w:r w:rsidRPr="00F60A2F">
          <w:rPr>
            <w:rStyle w:val="Hyperlink"/>
            <w:b/>
            <w:bCs/>
          </w:rPr>
          <w:t>Xiangling.Mao@nyspi.columbia.edu</w:t>
        </w:r>
      </w:hyperlink>
      <w:r>
        <w:rPr>
          <w:b/>
          <w:bCs/>
        </w:rPr>
        <w:t xml:space="preserve"> – MRI Operator, weekends</w:t>
      </w:r>
    </w:p>
    <w:p w14:paraId="6DA2E0EE" w14:textId="2475A0D0" w:rsidR="00D27672" w:rsidRDefault="00D27672" w:rsidP="00D27672">
      <w:pPr>
        <w:rPr>
          <w:b/>
          <w:bCs/>
        </w:rPr>
      </w:pPr>
      <w:hyperlink r:id="rId10" w:history="1">
        <w:r w:rsidRPr="00F60A2F">
          <w:rPr>
            <w:rStyle w:val="Hyperlink"/>
            <w:b/>
            <w:bCs/>
          </w:rPr>
          <w:t>Shiva.Kalaiselvan@nyspi.columbia.edu</w:t>
        </w:r>
      </w:hyperlink>
      <w:r>
        <w:rPr>
          <w:b/>
          <w:bCs/>
        </w:rPr>
        <w:t xml:space="preserve"> – MRI Administrator </w:t>
      </w:r>
    </w:p>
    <w:p w14:paraId="0864F773" w14:textId="6B3DB974" w:rsidR="00D27672" w:rsidRDefault="00D27672" w:rsidP="00D27672">
      <w:pPr>
        <w:rPr>
          <w:b/>
          <w:bCs/>
        </w:rPr>
      </w:pPr>
      <w:hyperlink r:id="rId11" w:history="1">
        <w:r w:rsidRPr="00F60A2F">
          <w:rPr>
            <w:rStyle w:val="Hyperlink"/>
            <w:b/>
            <w:bCs/>
          </w:rPr>
          <w:t>Matthew.Riddle@nyspi.columbia.edu</w:t>
        </w:r>
      </w:hyperlink>
      <w:r>
        <w:rPr>
          <w:b/>
          <w:bCs/>
        </w:rPr>
        <w:t xml:space="preserve"> – MRI Operations Director</w:t>
      </w:r>
      <w:r w:rsidR="003025F7">
        <w:rPr>
          <w:b/>
          <w:bCs/>
        </w:rPr>
        <w:t>, Safety Officer</w:t>
      </w:r>
    </w:p>
    <w:p w14:paraId="27552479" w14:textId="77777777" w:rsidR="00D27672" w:rsidRDefault="00D27672" w:rsidP="00D27672">
      <w:pPr>
        <w:rPr>
          <w:b/>
          <w:bCs/>
        </w:rPr>
      </w:pPr>
    </w:p>
    <w:p w14:paraId="47492BD2" w14:textId="77777777" w:rsidR="00D27672" w:rsidRDefault="00D27672" w:rsidP="00D27672">
      <w:pPr>
        <w:rPr>
          <w:b/>
          <w:bCs/>
        </w:rPr>
      </w:pPr>
    </w:p>
    <w:p w14:paraId="228EB962" w14:textId="13C851F5" w:rsidR="00D27672" w:rsidRDefault="00D27672" w:rsidP="00D27672">
      <w:pPr>
        <w:rPr>
          <w:b/>
          <w:bCs/>
        </w:rPr>
      </w:pPr>
      <w:hyperlink r:id="rId12" w:history="1">
        <w:r w:rsidRPr="00F60A2F">
          <w:rPr>
            <w:rStyle w:val="Hyperlink"/>
            <w:b/>
            <w:bCs/>
          </w:rPr>
          <w:t>MRI.Operators@nyspi.columbia.edu</w:t>
        </w:r>
      </w:hyperlink>
      <w:r>
        <w:rPr>
          <w:b/>
          <w:bCs/>
        </w:rPr>
        <w:t xml:space="preserve"> – MRI shared mailbox (goes to all) </w:t>
      </w:r>
    </w:p>
    <w:p w14:paraId="2F503F6C" w14:textId="77777777" w:rsidR="00D27672" w:rsidRDefault="00D27672" w:rsidP="00D27672">
      <w:pPr>
        <w:rPr>
          <w:b/>
          <w:bCs/>
        </w:rPr>
      </w:pPr>
    </w:p>
    <w:p w14:paraId="2118678D" w14:textId="7173E45A" w:rsidR="00D27672" w:rsidRDefault="003025F7" w:rsidP="00D27672">
      <w:pPr>
        <w:rPr>
          <w:b/>
          <w:bCs/>
        </w:rPr>
      </w:pPr>
      <w:hyperlink r:id="rId13" w:history="1">
        <w:r w:rsidRPr="006F0A4A">
          <w:rPr>
            <w:rStyle w:val="Hyperlink"/>
            <w:b/>
            <w:bCs/>
          </w:rPr>
          <w:t>Ghp2114@cumc.columbia.edu</w:t>
        </w:r>
      </w:hyperlink>
      <w:r>
        <w:rPr>
          <w:b/>
          <w:bCs/>
        </w:rPr>
        <w:t xml:space="preserve"> </w:t>
      </w:r>
      <w:r w:rsidR="00D27672">
        <w:rPr>
          <w:b/>
          <w:bCs/>
        </w:rPr>
        <w:t xml:space="preserve"> – MRI Medical Director, </w:t>
      </w:r>
      <w:r>
        <w:rPr>
          <w:b/>
          <w:bCs/>
        </w:rPr>
        <w:t>Co-Director, NYSPI MRI</w:t>
      </w:r>
      <w:r w:rsidR="00D27672">
        <w:rPr>
          <w:b/>
          <w:bCs/>
        </w:rPr>
        <w:t xml:space="preserve"> </w:t>
      </w:r>
    </w:p>
    <w:p w14:paraId="0A3C3820" w14:textId="6C6210CD" w:rsidR="00D27672" w:rsidRDefault="00D27672" w:rsidP="00D27672">
      <w:pPr>
        <w:rPr>
          <w:b/>
          <w:bCs/>
        </w:rPr>
      </w:pPr>
      <w:hyperlink r:id="rId14" w:history="1">
        <w:r w:rsidRPr="00F60A2F">
          <w:rPr>
            <w:rStyle w:val="Hyperlink"/>
            <w:b/>
            <w:bCs/>
          </w:rPr>
          <w:t>Rachel.Marsh@nyspi.columbia.edu</w:t>
        </w:r>
      </w:hyperlink>
      <w:r>
        <w:rPr>
          <w:b/>
          <w:bCs/>
        </w:rPr>
        <w:t xml:space="preserve"> – </w:t>
      </w:r>
      <w:r w:rsidR="003025F7">
        <w:rPr>
          <w:b/>
          <w:bCs/>
        </w:rPr>
        <w:t>Co-Director</w:t>
      </w:r>
      <w:r>
        <w:rPr>
          <w:b/>
          <w:bCs/>
        </w:rPr>
        <w:t>, NYSPI</w:t>
      </w:r>
      <w:r w:rsidR="003025F7">
        <w:rPr>
          <w:b/>
          <w:bCs/>
        </w:rPr>
        <w:t xml:space="preserve"> MRI</w:t>
      </w:r>
    </w:p>
    <w:p w14:paraId="54E969BA" w14:textId="5BCF752A" w:rsidR="00D27672" w:rsidRDefault="00D27672" w:rsidP="00D27672">
      <w:pPr>
        <w:rPr>
          <w:b/>
          <w:bCs/>
        </w:rPr>
      </w:pPr>
    </w:p>
    <w:p w14:paraId="2A8A750E" w14:textId="3D5E3A5C" w:rsidR="00D27672" w:rsidRDefault="00D27672" w:rsidP="00D27672">
      <w:pPr>
        <w:rPr>
          <w:b/>
          <w:bCs/>
        </w:rPr>
      </w:pPr>
      <w:hyperlink r:id="rId15" w:history="1">
        <w:r w:rsidRPr="00F60A2F">
          <w:rPr>
            <w:rStyle w:val="Hyperlink"/>
            <w:b/>
            <w:bCs/>
          </w:rPr>
          <w:t>Feng.Liu@nyspi.columbia.edu</w:t>
        </w:r>
      </w:hyperlink>
      <w:r>
        <w:rPr>
          <w:b/>
          <w:bCs/>
        </w:rPr>
        <w:t xml:space="preserve"> – Pulse Sequence Physicist</w:t>
      </w:r>
      <w:r w:rsidR="003025F7">
        <w:rPr>
          <w:b/>
          <w:bCs/>
        </w:rPr>
        <w:t xml:space="preserve">, MRI Sequence Safety Lead </w:t>
      </w:r>
    </w:p>
    <w:p w14:paraId="5AA1FB41" w14:textId="49FAF9F8" w:rsidR="00D27672" w:rsidRDefault="00D27672" w:rsidP="00D27672">
      <w:pPr>
        <w:rPr>
          <w:b/>
          <w:bCs/>
        </w:rPr>
      </w:pPr>
      <w:hyperlink r:id="rId16" w:history="1">
        <w:r w:rsidRPr="00F60A2F">
          <w:rPr>
            <w:rStyle w:val="Hyperlink"/>
            <w:b/>
            <w:bCs/>
          </w:rPr>
          <w:t>Yunsuo.Duan@nyspi.columbia.edu</w:t>
        </w:r>
      </w:hyperlink>
      <w:r>
        <w:rPr>
          <w:b/>
          <w:bCs/>
        </w:rPr>
        <w:t xml:space="preserve"> – RF Coil Enginee</w:t>
      </w:r>
      <w:r w:rsidR="003025F7">
        <w:rPr>
          <w:b/>
          <w:bCs/>
        </w:rPr>
        <w:t>r, MRI Hardware Safety Lead</w:t>
      </w:r>
      <w:r>
        <w:rPr>
          <w:b/>
          <w:bCs/>
        </w:rPr>
        <w:t xml:space="preserve"> </w:t>
      </w:r>
    </w:p>
    <w:p w14:paraId="2D0575FA" w14:textId="77777777" w:rsidR="00D27672" w:rsidRDefault="00D27672" w:rsidP="00D27672">
      <w:pPr>
        <w:rPr>
          <w:b/>
          <w:bCs/>
        </w:rPr>
      </w:pPr>
    </w:p>
    <w:p w14:paraId="6CE37376" w14:textId="77777777" w:rsidR="00D27672" w:rsidRDefault="00D27672" w:rsidP="00D27672">
      <w:pPr>
        <w:rPr>
          <w:b/>
          <w:bCs/>
        </w:rPr>
      </w:pPr>
    </w:p>
    <w:p w14:paraId="4E16DFD2" w14:textId="77777777" w:rsidR="00D27672" w:rsidRPr="00D27672" w:rsidRDefault="00D27672" w:rsidP="00D27672">
      <w:pPr>
        <w:rPr>
          <w:b/>
          <w:bCs/>
        </w:rPr>
      </w:pPr>
    </w:p>
    <w:p w14:paraId="68786F80" w14:textId="77777777" w:rsidR="00D27672" w:rsidRDefault="00D27672" w:rsidP="00D27672">
      <w:pPr>
        <w:rPr>
          <w:b/>
          <w:bCs/>
          <w:u w:val="single"/>
        </w:rPr>
      </w:pPr>
    </w:p>
    <w:p w14:paraId="2969F43D" w14:textId="2CD3ADD1" w:rsidR="00D27672" w:rsidRPr="00D27672" w:rsidRDefault="00D27672" w:rsidP="00D27672">
      <w:pPr>
        <w:rPr>
          <w:b/>
          <w:bCs/>
          <w:u w:val="single"/>
        </w:rPr>
      </w:pPr>
    </w:p>
    <w:p w14:paraId="32CB0A2E" w14:textId="77777777" w:rsidR="00C74D99" w:rsidRPr="00D27672" w:rsidRDefault="00C74D99" w:rsidP="00D27672">
      <w:pPr>
        <w:rPr>
          <w:b/>
          <w:bCs/>
          <w:u w:val="single"/>
        </w:rPr>
      </w:pPr>
    </w:p>
    <w:p w14:paraId="03D3715E" w14:textId="77777777" w:rsidR="00385B88" w:rsidRDefault="00385B88">
      <w:pPr>
        <w:rPr>
          <w:b/>
          <w:bCs/>
        </w:rPr>
      </w:pPr>
    </w:p>
    <w:p w14:paraId="57CD6DCE" w14:textId="77777777" w:rsidR="00385B88" w:rsidRPr="00385B88" w:rsidRDefault="00385B88">
      <w:pPr>
        <w:rPr>
          <w:b/>
          <w:bCs/>
        </w:rPr>
      </w:pPr>
    </w:p>
    <w:p w14:paraId="33562FEA" w14:textId="77777777" w:rsidR="00385B88" w:rsidRDefault="00385B88"/>
    <w:p w14:paraId="16819899" w14:textId="77777777" w:rsidR="00385B88" w:rsidRDefault="00385B88"/>
    <w:sectPr w:rsidR="00385B88" w:rsidSect="00C24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F4983"/>
    <w:multiLevelType w:val="hybridMultilevel"/>
    <w:tmpl w:val="3232F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D2F03"/>
    <w:multiLevelType w:val="multilevel"/>
    <w:tmpl w:val="7B1E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F0702E"/>
    <w:multiLevelType w:val="hybridMultilevel"/>
    <w:tmpl w:val="1466D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9699D"/>
    <w:multiLevelType w:val="hybridMultilevel"/>
    <w:tmpl w:val="A6BCE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D56A2"/>
    <w:multiLevelType w:val="hybridMultilevel"/>
    <w:tmpl w:val="98768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71126"/>
    <w:multiLevelType w:val="hybridMultilevel"/>
    <w:tmpl w:val="F6C21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155018">
    <w:abstractNumId w:val="4"/>
  </w:num>
  <w:num w:numId="2" w16cid:durableId="128131220">
    <w:abstractNumId w:val="5"/>
  </w:num>
  <w:num w:numId="3" w16cid:durableId="1642954237">
    <w:abstractNumId w:val="0"/>
  </w:num>
  <w:num w:numId="4" w16cid:durableId="335767161">
    <w:abstractNumId w:val="2"/>
  </w:num>
  <w:num w:numId="5" w16cid:durableId="50034454">
    <w:abstractNumId w:val="3"/>
  </w:num>
  <w:num w:numId="6" w16cid:durableId="56786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B88"/>
    <w:rsid w:val="002B5439"/>
    <w:rsid w:val="002C1FF0"/>
    <w:rsid w:val="003025F7"/>
    <w:rsid w:val="00385B88"/>
    <w:rsid w:val="003D491B"/>
    <w:rsid w:val="006478E6"/>
    <w:rsid w:val="00692589"/>
    <w:rsid w:val="008147D5"/>
    <w:rsid w:val="00A937CE"/>
    <w:rsid w:val="00C24B04"/>
    <w:rsid w:val="00C74D99"/>
    <w:rsid w:val="00D27672"/>
    <w:rsid w:val="00F6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C6B5A7"/>
  <w15:chartTrackingRefBased/>
  <w15:docId w15:val="{A45BD38F-25FA-C848-8A6D-41BC6CCA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B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5B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B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76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7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a.Anderson@nyspi.columbia.edu" TargetMode="External"/><Relationship Id="rId13" Type="http://schemas.openxmlformats.org/officeDocument/2006/relationships/hyperlink" Target="mailto:Ghp2114@cumc.columbia.ed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ulissa.Osorno@nyspi.columbia.edu" TargetMode="External"/><Relationship Id="rId12" Type="http://schemas.openxmlformats.org/officeDocument/2006/relationships/hyperlink" Target="mailto:MRI.Operators@nyspi.columbia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Yunsuo.Duan@nyspi.columbia.ed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ri.operators@nyspi.columbia.edu" TargetMode="External"/><Relationship Id="rId11" Type="http://schemas.openxmlformats.org/officeDocument/2006/relationships/hyperlink" Target="mailto:Matthew.Riddle@nyspi.columbia.edu" TargetMode="External"/><Relationship Id="rId5" Type="http://schemas.openxmlformats.org/officeDocument/2006/relationships/hyperlink" Target="mailto:matthew.riddle@nyspi.columbia.edu" TargetMode="External"/><Relationship Id="rId15" Type="http://schemas.openxmlformats.org/officeDocument/2006/relationships/hyperlink" Target="mailto:Feng.Liu@nyspi.columbia.edu" TargetMode="External"/><Relationship Id="rId10" Type="http://schemas.openxmlformats.org/officeDocument/2006/relationships/hyperlink" Target="mailto:Shiva.Kalaiselvan@nyspi.columbi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iangling.Mao@nyspi.columbia.edu" TargetMode="External"/><Relationship Id="rId14" Type="http://schemas.openxmlformats.org/officeDocument/2006/relationships/hyperlink" Target="mailto:Rachel.Marsh@nyspi.columbi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Riddle, Matthew (NYSPI)</cp:lastModifiedBy>
  <cp:revision>3</cp:revision>
  <dcterms:created xsi:type="dcterms:W3CDTF">2025-11-04T17:15:00Z</dcterms:created>
  <dcterms:modified xsi:type="dcterms:W3CDTF">2025-11-04T17:15:00Z</dcterms:modified>
</cp:coreProperties>
</file>